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275B" w:rsidRDefault="00E0275B" w:rsidP="00156113">
      <w:pPr>
        <w:jc w:val="right"/>
      </w:pPr>
    </w:p>
    <w:p w:rsidR="00156113" w:rsidRPr="00156113" w:rsidRDefault="00156113" w:rsidP="00156113">
      <w:pPr>
        <w:jc w:val="right"/>
      </w:pPr>
      <w:r>
        <w:t>Your</w:t>
      </w:r>
      <w:r w:rsidRPr="00156113">
        <w:t xml:space="preserve"> names:__________________</w:t>
      </w:r>
    </w:p>
    <w:p w:rsidR="00486819" w:rsidRDefault="00486819" w:rsidP="004E2216"/>
    <w:p w:rsidR="004E2216" w:rsidRPr="00156113" w:rsidRDefault="003D3350" w:rsidP="004E2216">
      <w:r w:rsidRPr="00156113">
        <w:t xml:space="preserve">Please </w:t>
      </w:r>
      <w:r w:rsidR="004E2216" w:rsidRPr="00156113">
        <w:t>evaluate</w:t>
      </w:r>
      <w:r w:rsidRPr="00156113">
        <w:t xml:space="preserve"> the following </w:t>
      </w:r>
      <w:r w:rsidR="004E2216" w:rsidRPr="00156113">
        <w:t xml:space="preserve">Wikipedia </w:t>
      </w:r>
      <w:r w:rsidRPr="00156113">
        <w:t>article:</w:t>
      </w:r>
    </w:p>
    <w:p w:rsidR="00486819" w:rsidRDefault="00486819" w:rsidP="00486819">
      <w:pPr>
        <w:rPr>
          <w:rFonts w:eastAsia="Times New Roman" w:cs="Times New Roman"/>
          <w:b/>
          <w:bCs/>
          <w:kern w:val="36"/>
          <w:lang w:val="en"/>
        </w:rPr>
      </w:pPr>
      <w:r w:rsidRPr="00486819">
        <w:rPr>
          <w:b/>
          <w:lang w:val="en"/>
        </w:rPr>
        <w:t>Helen M. Duncan</w:t>
      </w:r>
      <w:r>
        <w:rPr>
          <w:lang w:val="en"/>
        </w:rPr>
        <w:t xml:space="preserve">   </w:t>
      </w:r>
      <w:hyperlink r:id="rId5" w:history="1">
        <w:r w:rsidRPr="00C902E0">
          <w:rPr>
            <w:rStyle w:val="Hyperlink"/>
            <w:rFonts w:eastAsia="Times New Roman" w:cs="Times New Roman"/>
            <w:b/>
            <w:bCs/>
            <w:kern w:val="36"/>
            <w:lang w:val="en"/>
          </w:rPr>
          <w:t>https://en.wikipedia.org/wiki/Helen_M._Duncan</w:t>
        </w:r>
      </w:hyperlink>
    </w:p>
    <w:p w:rsidR="00486819" w:rsidRPr="00486819" w:rsidRDefault="00486819" w:rsidP="00486819">
      <w:pPr>
        <w:pStyle w:val="Heading1"/>
        <w:rPr>
          <w:rFonts w:asciiTheme="minorHAnsi" w:hAnsiTheme="minorHAnsi"/>
          <w:sz w:val="22"/>
          <w:szCs w:val="22"/>
          <w:lang w:val="en"/>
        </w:rPr>
      </w:pPr>
    </w:p>
    <w:p w:rsidR="00E0275B" w:rsidRPr="00156113" w:rsidRDefault="00E0275B"/>
    <w:p w:rsidR="003D3350" w:rsidRPr="00156113" w:rsidRDefault="003D3350" w:rsidP="004E2216">
      <w:pPr>
        <w:spacing w:before="100" w:beforeAutospacing="1" w:after="100" w:afterAutospacing="1" w:line="240" w:lineRule="auto"/>
        <w:rPr>
          <w:rFonts w:eastAsia="Times New Roman" w:cs="Times New Roman"/>
          <w:sz w:val="24"/>
          <w:szCs w:val="24"/>
        </w:rPr>
      </w:pPr>
      <w:r w:rsidRPr="00156113">
        <w:rPr>
          <w:rFonts w:eastAsia="Times New Roman" w:cs="Times New Roman"/>
          <w:b/>
          <w:bCs/>
          <w:sz w:val="24"/>
          <w:szCs w:val="24"/>
        </w:rPr>
        <w:t>Assess the article's quality</w:t>
      </w:r>
      <w:r w:rsidRPr="00156113">
        <w:rPr>
          <w:rFonts w:eastAsia="Times New Roman" w:cs="Times New Roman"/>
          <w:sz w:val="24"/>
          <w:szCs w:val="24"/>
        </w:rPr>
        <w:t xml:space="preserve"> </w:t>
      </w:r>
    </w:p>
    <w:p w:rsidR="00156113" w:rsidRDefault="003D3350" w:rsidP="00156113">
      <w:pPr>
        <w:numPr>
          <w:ilvl w:val="0"/>
          <w:numId w:val="1"/>
        </w:numPr>
        <w:spacing w:before="100" w:beforeAutospacing="1" w:after="100" w:afterAutospacing="1" w:line="240" w:lineRule="auto"/>
        <w:rPr>
          <w:rFonts w:eastAsia="Times New Roman" w:cs="Times New Roman"/>
        </w:rPr>
      </w:pPr>
      <w:r w:rsidRPr="00156113">
        <w:rPr>
          <w:rFonts w:eastAsia="Times New Roman" w:cs="Times New Roman"/>
        </w:rPr>
        <w:t>Check the article's grade on the article's talk page.</w:t>
      </w:r>
    </w:p>
    <w:p w:rsidR="00156113" w:rsidRPr="00156113" w:rsidRDefault="00156113" w:rsidP="00156113">
      <w:pPr>
        <w:spacing w:before="100" w:beforeAutospacing="1" w:after="100" w:afterAutospacing="1" w:line="240" w:lineRule="auto"/>
        <w:ind w:left="360"/>
        <w:rPr>
          <w:rFonts w:eastAsia="Times New Roman" w:cs="Times New Roman"/>
        </w:rPr>
      </w:pPr>
    </w:p>
    <w:p w:rsidR="003D3350" w:rsidRDefault="003D3350" w:rsidP="004E2216">
      <w:pPr>
        <w:numPr>
          <w:ilvl w:val="0"/>
          <w:numId w:val="1"/>
        </w:numPr>
        <w:spacing w:before="100" w:beforeAutospacing="1" w:after="100" w:afterAutospacing="1" w:line="240" w:lineRule="auto"/>
        <w:rPr>
          <w:rFonts w:eastAsia="Times New Roman" w:cs="Times New Roman"/>
        </w:rPr>
      </w:pPr>
      <w:r w:rsidRPr="00156113">
        <w:rPr>
          <w:rFonts w:eastAsia="Times New Roman" w:cs="Times New Roman"/>
        </w:rPr>
        <w:t>Is the article's topic explained well?</w:t>
      </w:r>
    </w:p>
    <w:p w:rsidR="00156113" w:rsidRPr="00156113" w:rsidRDefault="00156113" w:rsidP="00156113">
      <w:pPr>
        <w:spacing w:before="100" w:beforeAutospacing="1" w:after="100" w:afterAutospacing="1" w:line="240" w:lineRule="auto"/>
        <w:rPr>
          <w:rFonts w:eastAsia="Times New Roman" w:cs="Times New Roman"/>
        </w:rPr>
      </w:pPr>
    </w:p>
    <w:p w:rsidR="003D3350" w:rsidRDefault="003D3350" w:rsidP="004E2216">
      <w:pPr>
        <w:numPr>
          <w:ilvl w:val="0"/>
          <w:numId w:val="1"/>
        </w:numPr>
        <w:spacing w:before="100" w:beforeAutospacing="1" w:after="100" w:afterAutospacing="1" w:line="240" w:lineRule="auto"/>
        <w:rPr>
          <w:rFonts w:eastAsia="Times New Roman" w:cs="Times New Roman"/>
        </w:rPr>
      </w:pPr>
      <w:r w:rsidRPr="00156113">
        <w:rPr>
          <w:rFonts w:eastAsia="Times New Roman" w:cs="Times New Roman"/>
        </w:rPr>
        <w:t xml:space="preserve">Are the Wikipedia style conventions followed? Is there an introductory paragraph? Is the article broken up into </w:t>
      </w:r>
      <w:r w:rsidR="00156113" w:rsidRPr="00156113">
        <w:rPr>
          <w:rFonts w:eastAsia="Times New Roman" w:cs="Times New Roman"/>
        </w:rPr>
        <w:t>separate</w:t>
      </w:r>
      <w:r w:rsidRPr="00156113">
        <w:rPr>
          <w:rFonts w:eastAsia="Times New Roman" w:cs="Times New Roman"/>
        </w:rPr>
        <w:t xml:space="preserve"> sections?</w:t>
      </w:r>
      <w:r w:rsidR="00A90454" w:rsidRPr="00156113">
        <w:rPr>
          <w:rFonts w:eastAsia="Times New Roman" w:cs="Times New Roman"/>
        </w:rPr>
        <w:t xml:space="preserve"> </w:t>
      </w:r>
    </w:p>
    <w:p w:rsidR="00156113" w:rsidRPr="00156113" w:rsidRDefault="00156113" w:rsidP="00156113">
      <w:pPr>
        <w:spacing w:before="100" w:beforeAutospacing="1" w:after="100" w:afterAutospacing="1" w:line="240" w:lineRule="auto"/>
        <w:ind w:left="360"/>
        <w:rPr>
          <w:rFonts w:eastAsia="Times New Roman" w:cs="Times New Roman"/>
        </w:rPr>
      </w:pPr>
    </w:p>
    <w:p w:rsidR="004E2216" w:rsidRDefault="003D3350" w:rsidP="004E2216">
      <w:pPr>
        <w:numPr>
          <w:ilvl w:val="0"/>
          <w:numId w:val="1"/>
        </w:numPr>
        <w:spacing w:before="100" w:beforeAutospacing="1" w:after="100" w:afterAutospacing="1" w:line="240" w:lineRule="auto"/>
        <w:rPr>
          <w:rFonts w:eastAsia="Times New Roman" w:cs="Times New Roman"/>
        </w:rPr>
      </w:pPr>
      <w:r w:rsidRPr="00156113">
        <w:rPr>
          <w:rFonts w:eastAsia="Times New Roman" w:cs="Times New Roman"/>
        </w:rPr>
        <w:t>Does the article provide in-line citations? Are the sources appropriate for the information in the article? Are the sources authoritative?</w:t>
      </w:r>
    </w:p>
    <w:p w:rsidR="00156113" w:rsidRDefault="00156113" w:rsidP="00156113">
      <w:pPr>
        <w:spacing w:before="100" w:beforeAutospacing="1" w:after="100" w:afterAutospacing="1" w:line="240" w:lineRule="auto"/>
        <w:rPr>
          <w:rFonts w:eastAsia="Times New Roman" w:cs="Times New Roman"/>
        </w:rPr>
      </w:pPr>
    </w:p>
    <w:p w:rsidR="00E0275B" w:rsidRPr="00156113" w:rsidRDefault="00E0275B" w:rsidP="00156113">
      <w:pPr>
        <w:spacing w:before="100" w:beforeAutospacing="1" w:after="100" w:afterAutospacing="1" w:line="240" w:lineRule="auto"/>
        <w:rPr>
          <w:rFonts w:eastAsia="Times New Roman" w:cs="Times New Roman"/>
        </w:rPr>
      </w:pPr>
    </w:p>
    <w:p w:rsidR="003D3350" w:rsidRPr="00156113" w:rsidRDefault="003D3350" w:rsidP="004E2216">
      <w:pPr>
        <w:spacing w:before="100" w:beforeAutospacing="1" w:after="100" w:afterAutospacing="1" w:line="240" w:lineRule="auto"/>
        <w:rPr>
          <w:rFonts w:eastAsia="Times New Roman" w:cs="Times New Roman"/>
          <w:sz w:val="24"/>
          <w:szCs w:val="24"/>
        </w:rPr>
      </w:pPr>
      <w:r w:rsidRPr="00156113">
        <w:rPr>
          <w:rFonts w:eastAsia="Times New Roman" w:cs="Times New Roman"/>
          <w:b/>
          <w:bCs/>
          <w:sz w:val="24"/>
          <w:szCs w:val="24"/>
        </w:rPr>
        <w:t>Look at the article's history page and talk page</w:t>
      </w:r>
      <w:r w:rsidRPr="00156113">
        <w:rPr>
          <w:rFonts w:eastAsia="Times New Roman" w:cs="Times New Roman"/>
          <w:sz w:val="24"/>
          <w:szCs w:val="24"/>
        </w:rPr>
        <w:t xml:space="preserve"> </w:t>
      </w:r>
    </w:p>
    <w:p w:rsidR="003D3350" w:rsidRDefault="003D3350" w:rsidP="004E2216">
      <w:pPr>
        <w:numPr>
          <w:ilvl w:val="0"/>
          <w:numId w:val="2"/>
        </w:numPr>
        <w:spacing w:before="100" w:beforeAutospacing="1" w:after="100" w:afterAutospacing="1" w:line="240" w:lineRule="auto"/>
        <w:rPr>
          <w:rFonts w:eastAsia="Times New Roman" w:cs="Times New Roman"/>
        </w:rPr>
      </w:pPr>
      <w:r w:rsidRPr="00156113">
        <w:rPr>
          <w:rFonts w:eastAsia="Times New Roman" w:cs="Times New Roman"/>
        </w:rPr>
        <w:t xml:space="preserve">Check the article's creation date. </w:t>
      </w:r>
    </w:p>
    <w:p w:rsidR="00156113" w:rsidRPr="00156113" w:rsidRDefault="00156113" w:rsidP="00156113">
      <w:pPr>
        <w:spacing w:before="100" w:beforeAutospacing="1" w:after="100" w:afterAutospacing="1" w:line="240" w:lineRule="auto"/>
        <w:rPr>
          <w:rFonts w:eastAsia="Times New Roman" w:cs="Times New Roman"/>
        </w:rPr>
      </w:pPr>
    </w:p>
    <w:p w:rsidR="003D3350" w:rsidRDefault="003D3350" w:rsidP="004E2216">
      <w:pPr>
        <w:numPr>
          <w:ilvl w:val="0"/>
          <w:numId w:val="2"/>
        </w:numPr>
        <w:spacing w:before="100" w:beforeAutospacing="1" w:after="100" w:afterAutospacing="1" w:line="240" w:lineRule="auto"/>
        <w:rPr>
          <w:rFonts w:eastAsia="Times New Roman" w:cs="Times New Roman"/>
        </w:rPr>
      </w:pPr>
      <w:r w:rsidRPr="00156113">
        <w:rPr>
          <w:rFonts w:eastAsia="Times New Roman" w:cs="Times New Roman"/>
        </w:rPr>
        <w:t>Look to see how many editors have contributed to the article. Has the article been created by only one or two people, or has it been a collaborative effort among many editors?</w:t>
      </w:r>
    </w:p>
    <w:p w:rsidR="00156113" w:rsidRPr="00156113" w:rsidRDefault="00156113" w:rsidP="00156113">
      <w:pPr>
        <w:spacing w:before="100" w:beforeAutospacing="1" w:after="100" w:afterAutospacing="1" w:line="240" w:lineRule="auto"/>
        <w:rPr>
          <w:rFonts w:eastAsia="Times New Roman" w:cs="Times New Roman"/>
        </w:rPr>
      </w:pPr>
    </w:p>
    <w:p w:rsidR="003D3350" w:rsidRDefault="003D3350" w:rsidP="004E2216">
      <w:pPr>
        <w:numPr>
          <w:ilvl w:val="0"/>
          <w:numId w:val="2"/>
        </w:numPr>
        <w:spacing w:before="100" w:beforeAutospacing="1" w:after="100" w:afterAutospacing="1" w:line="240" w:lineRule="auto"/>
        <w:rPr>
          <w:rFonts w:eastAsia="Times New Roman" w:cs="Times New Roman"/>
        </w:rPr>
      </w:pPr>
      <w:r w:rsidRPr="00156113">
        <w:rPr>
          <w:rFonts w:eastAsia="Times New Roman" w:cs="Times New Roman"/>
        </w:rPr>
        <w:t xml:space="preserve">Has the article been subject to heavy or continued vandalism? </w:t>
      </w:r>
    </w:p>
    <w:p w:rsidR="00156113" w:rsidRPr="00156113" w:rsidRDefault="00156113" w:rsidP="00E0275B">
      <w:pPr>
        <w:spacing w:before="100" w:beforeAutospacing="1" w:after="100" w:afterAutospacing="1" w:line="240" w:lineRule="auto"/>
        <w:rPr>
          <w:rFonts w:eastAsia="Times New Roman" w:cs="Times New Roman"/>
        </w:rPr>
      </w:pPr>
    </w:p>
    <w:p w:rsidR="003D3350" w:rsidRDefault="003D3350" w:rsidP="004E2216">
      <w:pPr>
        <w:numPr>
          <w:ilvl w:val="0"/>
          <w:numId w:val="2"/>
        </w:numPr>
        <w:spacing w:before="100" w:beforeAutospacing="1" w:after="100" w:afterAutospacing="1" w:line="240" w:lineRule="auto"/>
        <w:rPr>
          <w:rFonts w:eastAsia="Times New Roman" w:cs="Times New Roman"/>
        </w:rPr>
      </w:pPr>
      <w:r w:rsidRPr="00156113">
        <w:rPr>
          <w:rFonts w:eastAsia="Times New Roman" w:cs="Times New Roman"/>
        </w:rPr>
        <w:t>Have there been discussions about the article's validity?</w:t>
      </w:r>
    </w:p>
    <w:p w:rsidR="00156113" w:rsidRDefault="00156113" w:rsidP="00156113">
      <w:pPr>
        <w:spacing w:before="100" w:beforeAutospacing="1" w:after="100" w:afterAutospacing="1" w:line="240" w:lineRule="auto"/>
        <w:ind w:left="360"/>
        <w:rPr>
          <w:rFonts w:eastAsia="Times New Roman" w:cs="Times New Roman"/>
        </w:rPr>
      </w:pPr>
    </w:p>
    <w:p w:rsidR="00E0275B" w:rsidRDefault="00E0275B" w:rsidP="00156113">
      <w:pPr>
        <w:spacing w:before="100" w:beforeAutospacing="1" w:after="100" w:afterAutospacing="1" w:line="240" w:lineRule="auto"/>
        <w:ind w:left="360"/>
        <w:rPr>
          <w:rFonts w:eastAsia="Times New Roman" w:cs="Times New Roman"/>
        </w:rPr>
      </w:pPr>
    </w:p>
    <w:p w:rsidR="00E0275B" w:rsidRPr="00156113" w:rsidRDefault="00E0275B" w:rsidP="00156113">
      <w:pPr>
        <w:spacing w:before="100" w:beforeAutospacing="1" w:after="100" w:afterAutospacing="1" w:line="240" w:lineRule="auto"/>
        <w:ind w:left="360"/>
        <w:rPr>
          <w:rFonts w:eastAsia="Times New Roman" w:cs="Times New Roman"/>
        </w:rPr>
      </w:pPr>
    </w:p>
    <w:p w:rsidR="003D3350" w:rsidRDefault="003D3350" w:rsidP="004E2216">
      <w:pPr>
        <w:numPr>
          <w:ilvl w:val="0"/>
          <w:numId w:val="2"/>
        </w:numPr>
        <w:spacing w:before="100" w:beforeAutospacing="1" w:after="100" w:afterAutospacing="1" w:line="240" w:lineRule="auto"/>
        <w:rPr>
          <w:rFonts w:eastAsia="Times New Roman" w:cs="Times New Roman"/>
        </w:rPr>
      </w:pPr>
      <w:r w:rsidRPr="00156113">
        <w:rPr>
          <w:rFonts w:eastAsia="Times New Roman" w:cs="Times New Roman"/>
        </w:rPr>
        <w:t>Does the article appear to be controversial?</w:t>
      </w:r>
    </w:p>
    <w:p w:rsidR="00156113" w:rsidRDefault="00156113" w:rsidP="00156113">
      <w:pPr>
        <w:pStyle w:val="Heading1"/>
        <w:rPr>
          <w:rFonts w:asciiTheme="minorHAnsi" w:hAnsiTheme="minorHAnsi"/>
          <w:b w:val="0"/>
          <w:bCs w:val="0"/>
          <w:kern w:val="0"/>
          <w:sz w:val="22"/>
          <w:szCs w:val="22"/>
        </w:rPr>
      </w:pPr>
    </w:p>
    <w:p w:rsidR="00E0275B" w:rsidRDefault="00E0275B" w:rsidP="00156113">
      <w:pPr>
        <w:pStyle w:val="Heading1"/>
        <w:rPr>
          <w:rFonts w:asciiTheme="minorHAnsi" w:hAnsiTheme="minorHAnsi"/>
          <w:b w:val="0"/>
          <w:bCs w:val="0"/>
          <w:kern w:val="0"/>
          <w:sz w:val="22"/>
          <w:szCs w:val="22"/>
        </w:rPr>
      </w:pPr>
    </w:p>
    <w:p w:rsidR="00156113" w:rsidRPr="00610109" w:rsidRDefault="00156113" w:rsidP="00156113">
      <w:pPr>
        <w:pStyle w:val="Heading1"/>
        <w:rPr>
          <w:rFonts w:asciiTheme="minorHAnsi" w:hAnsiTheme="minorHAnsi"/>
          <w:b w:val="0"/>
          <w:bCs w:val="0"/>
          <w:color w:val="FF0000"/>
          <w:kern w:val="0"/>
          <w:sz w:val="22"/>
          <w:szCs w:val="22"/>
        </w:rPr>
      </w:pPr>
      <w:r w:rsidRPr="00610109">
        <w:rPr>
          <w:rFonts w:asciiTheme="minorHAnsi" w:hAnsiTheme="minorHAnsi"/>
          <w:b w:val="0"/>
          <w:bCs w:val="0"/>
          <w:color w:val="FF0000"/>
          <w:kern w:val="0"/>
          <w:sz w:val="22"/>
          <w:szCs w:val="22"/>
        </w:rPr>
        <w:t>Why was this page nominated for deletion?</w:t>
      </w:r>
      <w:r w:rsidR="00610109" w:rsidRPr="00610109">
        <w:rPr>
          <w:rFonts w:asciiTheme="minorHAnsi" w:hAnsiTheme="minorHAnsi"/>
          <w:b w:val="0"/>
          <w:bCs w:val="0"/>
          <w:color w:val="FF0000"/>
          <w:kern w:val="0"/>
          <w:sz w:val="22"/>
          <w:szCs w:val="22"/>
        </w:rPr>
        <w:t xml:space="preserve">  What are some of the argume</w:t>
      </w:r>
      <w:r w:rsidR="00610109">
        <w:rPr>
          <w:rFonts w:asciiTheme="minorHAnsi" w:hAnsiTheme="minorHAnsi"/>
          <w:b w:val="0"/>
          <w:bCs w:val="0"/>
          <w:color w:val="FF0000"/>
          <w:kern w:val="0"/>
          <w:sz w:val="22"/>
          <w:szCs w:val="22"/>
        </w:rPr>
        <w:t>nt</w:t>
      </w:r>
      <w:r w:rsidR="00610109" w:rsidRPr="00610109">
        <w:rPr>
          <w:rFonts w:asciiTheme="minorHAnsi" w:hAnsiTheme="minorHAnsi"/>
          <w:b w:val="0"/>
          <w:bCs w:val="0"/>
          <w:color w:val="FF0000"/>
          <w:kern w:val="0"/>
          <w:sz w:val="22"/>
          <w:szCs w:val="22"/>
        </w:rPr>
        <w:t>s for “keep” and “delete</w:t>
      </w:r>
      <w:r w:rsidR="00A547F4">
        <w:rPr>
          <w:rFonts w:asciiTheme="minorHAnsi" w:hAnsiTheme="minorHAnsi"/>
          <w:b w:val="0"/>
          <w:bCs w:val="0"/>
          <w:color w:val="FF0000"/>
          <w:kern w:val="0"/>
          <w:sz w:val="22"/>
          <w:szCs w:val="22"/>
        </w:rPr>
        <w:t>?</w:t>
      </w:r>
      <w:r w:rsidR="00610109" w:rsidRPr="00610109">
        <w:rPr>
          <w:rFonts w:asciiTheme="minorHAnsi" w:hAnsiTheme="minorHAnsi"/>
          <w:b w:val="0"/>
          <w:bCs w:val="0"/>
          <w:color w:val="FF0000"/>
          <w:kern w:val="0"/>
          <w:sz w:val="22"/>
          <w:szCs w:val="22"/>
        </w:rPr>
        <w:t>”</w:t>
      </w:r>
    </w:p>
    <w:p w:rsidR="00E0275B" w:rsidRDefault="00E0275B" w:rsidP="00156113">
      <w:pPr>
        <w:pStyle w:val="Heading1"/>
        <w:rPr>
          <w:rFonts w:asciiTheme="minorHAnsi" w:hAnsiTheme="minorHAnsi"/>
          <w:b w:val="0"/>
          <w:bCs w:val="0"/>
          <w:color w:val="FF0000"/>
          <w:kern w:val="0"/>
          <w:sz w:val="22"/>
          <w:szCs w:val="22"/>
        </w:rPr>
      </w:pPr>
    </w:p>
    <w:p w:rsidR="00E0275B" w:rsidRPr="00610109" w:rsidRDefault="00E0275B" w:rsidP="00156113">
      <w:pPr>
        <w:pStyle w:val="Heading1"/>
        <w:rPr>
          <w:rFonts w:asciiTheme="minorHAnsi" w:hAnsiTheme="minorHAnsi"/>
          <w:b w:val="0"/>
          <w:bCs w:val="0"/>
          <w:color w:val="FF0000"/>
          <w:kern w:val="0"/>
          <w:sz w:val="22"/>
          <w:szCs w:val="22"/>
        </w:rPr>
      </w:pPr>
    </w:p>
    <w:p w:rsidR="00A547F4" w:rsidRDefault="00156113" w:rsidP="00156113">
      <w:pPr>
        <w:pStyle w:val="Heading1"/>
        <w:rPr>
          <w:rFonts w:asciiTheme="minorHAnsi" w:hAnsiTheme="minorHAnsi"/>
          <w:b w:val="0"/>
          <w:bCs w:val="0"/>
          <w:color w:val="FF0000"/>
          <w:kern w:val="0"/>
          <w:sz w:val="22"/>
          <w:szCs w:val="22"/>
        </w:rPr>
      </w:pPr>
      <w:r w:rsidRPr="00610109">
        <w:rPr>
          <w:rFonts w:asciiTheme="minorHAnsi" w:hAnsiTheme="minorHAnsi"/>
          <w:b w:val="0"/>
          <w:bCs w:val="0"/>
          <w:color w:val="FF0000"/>
          <w:kern w:val="0"/>
          <w:sz w:val="22"/>
          <w:szCs w:val="22"/>
        </w:rPr>
        <w:t xml:space="preserve">What are the </w:t>
      </w:r>
      <w:r w:rsidR="00610109" w:rsidRPr="00610109">
        <w:rPr>
          <w:rFonts w:asciiTheme="minorHAnsi" w:hAnsiTheme="minorHAnsi"/>
          <w:b w:val="0"/>
          <w:bCs w:val="0"/>
          <w:color w:val="FF0000"/>
          <w:kern w:val="0"/>
          <w:sz w:val="22"/>
          <w:szCs w:val="22"/>
        </w:rPr>
        <w:t>Wikipedia</w:t>
      </w:r>
      <w:r w:rsidRPr="00610109">
        <w:rPr>
          <w:rFonts w:asciiTheme="minorHAnsi" w:hAnsiTheme="minorHAnsi"/>
          <w:b w:val="0"/>
          <w:bCs w:val="0"/>
          <w:color w:val="FF0000"/>
          <w:kern w:val="0"/>
          <w:sz w:val="22"/>
          <w:szCs w:val="22"/>
        </w:rPr>
        <w:t xml:space="preserve"> notability standards?</w:t>
      </w:r>
      <w:r w:rsidR="00011656">
        <w:rPr>
          <w:rFonts w:asciiTheme="minorHAnsi" w:hAnsiTheme="minorHAnsi"/>
          <w:b w:val="0"/>
          <w:bCs w:val="0"/>
          <w:color w:val="FF0000"/>
          <w:kern w:val="0"/>
          <w:sz w:val="22"/>
          <w:szCs w:val="22"/>
        </w:rPr>
        <w:t xml:space="preserve"> </w:t>
      </w:r>
    </w:p>
    <w:p w:rsidR="00011656" w:rsidRPr="00011656" w:rsidRDefault="00610109" w:rsidP="00011656">
      <w:pPr>
        <w:pStyle w:val="Heading1"/>
        <w:rPr>
          <w:rFonts w:asciiTheme="minorHAnsi" w:hAnsiTheme="minorHAnsi"/>
          <w:b w:val="0"/>
          <w:bCs w:val="0"/>
          <w:color w:val="FF0000"/>
          <w:kern w:val="0"/>
          <w:sz w:val="22"/>
          <w:szCs w:val="22"/>
        </w:rPr>
      </w:pPr>
      <w:r w:rsidRPr="00610109">
        <w:rPr>
          <w:rFonts w:asciiTheme="minorHAnsi" w:hAnsiTheme="minorHAnsi"/>
          <w:b w:val="0"/>
          <w:bCs w:val="0"/>
          <w:color w:val="FF0000"/>
          <w:kern w:val="0"/>
          <w:sz w:val="22"/>
          <w:szCs w:val="22"/>
        </w:rPr>
        <w:t>Hint</w:t>
      </w:r>
      <w:r>
        <w:rPr>
          <w:rFonts w:asciiTheme="minorHAnsi" w:hAnsiTheme="minorHAnsi"/>
          <w:b w:val="0"/>
          <w:bCs w:val="0"/>
          <w:color w:val="FF0000"/>
          <w:kern w:val="0"/>
          <w:sz w:val="22"/>
          <w:szCs w:val="22"/>
        </w:rPr>
        <w:t xml:space="preserve"> - </w:t>
      </w:r>
      <w:r w:rsidR="00156113" w:rsidRPr="00610109">
        <w:rPr>
          <w:rFonts w:asciiTheme="minorHAnsi" w:hAnsiTheme="minorHAnsi"/>
          <w:b w:val="0"/>
          <w:bCs w:val="0"/>
          <w:color w:val="FF0000"/>
          <w:kern w:val="0"/>
          <w:sz w:val="22"/>
          <w:szCs w:val="22"/>
        </w:rPr>
        <w:t>do a search on “</w:t>
      </w:r>
      <w:r w:rsidR="00011656" w:rsidRPr="00011656">
        <w:rPr>
          <w:rFonts w:asciiTheme="minorHAnsi" w:hAnsiTheme="minorHAnsi"/>
          <w:b w:val="0"/>
          <w:bCs w:val="0"/>
          <w:color w:val="FF0000"/>
          <w:kern w:val="0"/>
          <w:sz w:val="22"/>
          <w:szCs w:val="22"/>
        </w:rPr>
        <w:t>WP:PROF</w:t>
      </w:r>
      <w:r w:rsidR="00156113" w:rsidRPr="00610109">
        <w:rPr>
          <w:rFonts w:asciiTheme="minorHAnsi" w:hAnsiTheme="minorHAnsi"/>
          <w:b w:val="0"/>
          <w:bCs w:val="0"/>
          <w:color w:val="FF0000"/>
          <w:kern w:val="0"/>
          <w:sz w:val="22"/>
          <w:szCs w:val="22"/>
        </w:rPr>
        <w:t>”</w:t>
      </w:r>
      <w:r w:rsidR="00011656">
        <w:rPr>
          <w:rFonts w:asciiTheme="minorHAnsi" w:hAnsiTheme="minorHAnsi"/>
          <w:b w:val="0"/>
          <w:bCs w:val="0"/>
          <w:color w:val="FF0000"/>
          <w:kern w:val="0"/>
          <w:sz w:val="22"/>
          <w:szCs w:val="22"/>
        </w:rPr>
        <w:t xml:space="preserve"> or </w:t>
      </w:r>
      <w:r w:rsidR="00011656" w:rsidRPr="00011656">
        <w:rPr>
          <w:rFonts w:asciiTheme="minorHAnsi" w:hAnsiTheme="minorHAnsi"/>
          <w:b w:val="0"/>
          <w:bCs w:val="0"/>
          <w:color w:val="FF0000"/>
          <w:kern w:val="0"/>
          <w:sz w:val="22"/>
          <w:szCs w:val="22"/>
        </w:rPr>
        <w:t>Wikipedia:Notability (academics)</w:t>
      </w:r>
      <w:r w:rsidR="00011656">
        <w:rPr>
          <w:rFonts w:asciiTheme="minorHAnsi" w:hAnsiTheme="minorHAnsi"/>
          <w:b w:val="0"/>
          <w:bCs w:val="0"/>
          <w:color w:val="FF0000"/>
          <w:kern w:val="0"/>
          <w:sz w:val="22"/>
          <w:szCs w:val="22"/>
        </w:rPr>
        <w:t xml:space="preserve"> or </w:t>
      </w:r>
      <w:r w:rsidR="00011656" w:rsidRPr="00011656">
        <w:rPr>
          <w:rFonts w:asciiTheme="minorHAnsi" w:hAnsiTheme="minorHAnsi"/>
          <w:b w:val="0"/>
          <w:bCs w:val="0"/>
          <w:color w:val="FF0000"/>
          <w:kern w:val="0"/>
          <w:sz w:val="22"/>
          <w:szCs w:val="22"/>
        </w:rPr>
        <w:t>Wikipedia:Notability (people)</w:t>
      </w:r>
      <w:r w:rsidR="00011656">
        <w:rPr>
          <w:rFonts w:asciiTheme="minorHAnsi" w:hAnsiTheme="minorHAnsi"/>
          <w:b w:val="0"/>
          <w:bCs w:val="0"/>
          <w:color w:val="FF0000"/>
          <w:kern w:val="0"/>
          <w:sz w:val="22"/>
          <w:szCs w:val="22"/>
        </w:rPr>
        <w:t>.</w:t>
      </w:r>
    </w:p>
    <w:p w:rsidR="00011656" w:rsidRDefault="00011656" w:rsidP="00156113">
      <w:pPr>
        <w:pStyle w:val="Heading1"/>
        <w:rPr>
          <w:rFonts w:asciiTheme="minorHAnsi" w:hAnsiTheme="minorHAnsi"/>
          <w:b w:val="0"/>
          <w:bCs w:val="0"/>
          <w:color w:val="FF0000"/>
          <w:kern w:val="0"/>
          <w:sz w:val="22"/>
          <w:szCs w:val="22"/>
        </w:rPr>
      </w:pPr>
    </w:p>
    <w:p w:rsidR="00011656" w:rsidRDefault="00011656" w:rsidP="00156113">
      <w:pPr>
        <w:pStyle w:val="Heading1"/>
        <w:rPr>
          <w:rFonts w:asciiTheme="minorHAnsi" w:hAnsiTheme="minorHAnsi"/>
          <w:b w:val="0"/>
          <w:bCs w:val="0"/>
          <w:color w:val="FF0000"/>
          <w:kern w:val="0"/>
          <w:sz w:val="22"/>
          <w:szCs w:val="22"/>
        </w:rPr>
      </w:pPr>
    </w:p>
    <w:p w:rsidR="007F36F5" w:rsidRDefault="007F36F5" w:rsidP="00156113">
      <w:pPr>
        <w:pStyle w:val="Heading1"/>
        <w:rPr>
          <w:rFonts w:asciiTheme="minorHAnsi" w:hAnsiTheme="minorHAnsi"/>
          <w:b w:val="0"/>
          <w:bCs w:val="0"/>
          <w:color w:val="FF0000"/>
          <w:kern w:val="0"/>
          <w:sz w:val="22"/>
          <w:szCs w:val="22"/>
        </w:rPr>
      </w:pPr>
    </w:p>
    <w:p w:rsidR="00156113" w:rsidRPr="00610109" w:rsidRDefault="00156113" w:rsidP="00156113">
      <w:pPr>
        <w:pStyle w:val="Heading1"/>
        <w:rPr>
          <w:rFonts w:asciiTheme="minorHAnsi" w:hAnsiTheme="minorHAnsi"/>
          <w:b w:val="0"/>
          <w:bCs w:val="0"/>
          <w:color w:val="FF0000"/>
          <w:kern w:val="0"/>
          <w:sz w:val="22"/>
          <w:szCs w:val="22"/>
        </w:rPr>
      </w:pPr>
      <w:r w:rsidRPr="00610109">
        <w:rPr>
          <w:rFonts w:asciiTheme="minorHAnsi" w:hAnsiTheme="minorHAnsi"/>
          <w:b w:val="0"/>
          <w:bCs w:val="0"/>
          <w:color w:val="FF0000"/>
          <w:kern w:val="0"/>
          <w:sz w:val="22"/>
          <w:szCs w:val="22"/>
        </w:rPr>
        <w:t>Does this article meet t</w:t>
      </w:r>
      <w:r w:rsidR="00610109" w:rsidRPr="00610109">
        <w:rPr>
          <w:rFonts w:asciiTheme="minorHAnsi" w:hAnsiTheme="minorHAnsi"/>
          <w:b w:val="0"/>
          <w:bCs w:val="0"/>
          <w:color w:val="FF0000"/>
          <w:kern w:val="0"/>
          <w:sz w:val="22"/>
          <w:szCs w:val="22"/>
        </w:rPr>
        <w:t>he notability standards?</w:t>
      </w:r>
    </w:p>
    <w:p w:rsidR="00156113" w:rsidRDefault="00156113" w:rsidP="00156113">
      <w:pPr>
        <w:pStyle w:val="Heading1"/>
        <w:rPr>
          <w:rFonts w:asciiTheme="minorHAnsi" w:hAnsiTheme="minorHAnsi"/>
          <w:b w:val="0"/>
          <w:bCs w:val="0"/>
          <w:color w:val="FF0000"/>
          <w:kern w:val="0"/>
          <w:sz w:val="22"/>
          <w:szCs w:val="22"/>
        </w:rPr>
      </w:pPr>
      <w:bookmarkStart w:id="0" w:name="_GoBack"/>
      <w:bookmarkEnd w:id="0"/>
    </w:p>
    <w:p w:rsidR="00E0275B" w:rsidRPr="00156113" w:rsidRDefault="00E0275B" w:rsidP="00156113">
      <w:pPr>
        <w:spacing w:before="100" w:beforeAutospacing="1" w:after="100" w:afterAutospacing="1" w:line="240" w:lineRule="auto"/>
        <w:rPr>
          <w:rFonts w:eastAsia="Times New Roman" w:cs="Times New Roman"/>
        </w:rPr>
      </w:pPr>
    </w:p>
    <w:p w:rsidR="003D3350" w:rsidRPr="00156113" w:rsidRDefault="003D3350" w:rsidP="004E2216">
      <w:pPr>
        <w:spacing w:before="100" w:beforeAutospacing="1" w:after="100" w:afterAutospacing="1" w:line="240" w:lineRule="auto"/>
        <w:rPr>
          <w:rFonts w:eastAsia="Times New Roman" w:cs="Times New Roman"/>
          <w:sz w:val="24"/>
          <w:szCs w:val="24"/>
        </w:rPr>
      </w:pPr>
      <w:r w:rsidRPr="00156113">
        <w:rPr>
          <w:rFonts w:eastAsia="Times New Roman" w:cs="Times New Roman"/>
          <w:b/>
          <w:bCs/>
          <w:sz w:val="24"/>
          <w:szCs w:val="24"/>
        </w:rPr>
        <w:t>Pay attention to the template messages that appear at the top of, or within, an article.</w:t>
      </w:r>
      <w:r w:rsidRPr="00156113">
        <w:rPr>
          <w:rFonts w:eastAsia="Times New Roman" w:cs="Times New Roman"/>
          <w:sz w:val="24"/>
          <w:szCs w:val="24"/>
        </w:rPr>
        <w:t xml:space="preserve"> </w:t>
      </w:r>
    </w:p>
    <w:p w:rsidR="003D3350" w:rsidRPr="00156113" w:rsidRDefault="003D3350" w:rsidP="004E2216">
      <w:pPr>
        <w:numPr>
          <w:ilvl w:val="0"/>
          <w:numId w:val="3"/>
        </w:numPr>
        <w:spacing w:before="100" w:beforeAutospacing="1" w:after="100" w:afterAutospacing="1" w:line="240" w:lineRule="auto"/>
        <w:rPr>
          <w:rFonts w:eastAsia="Times New Roman" w:cs="Times New Roman"/>
        </w:rPr>
      </w:pPr>
      <w:r w:rsidRPr="00156113">
        <w:rPr>
          <w:rFonts w:eastAsia="Times New Roman" w:cs="Times New Roman"/>
        </w:rPr>
        <w:t>Make sure to read the template messages (the boxes at the top of the page or section) if they appear in Wikipedia articles. They can inform you of any issues with the article such as lack of references and sources, the presence of unverified or unreliable information, or if the article requires clean-up, etc.</w:t>
      </w:r>
    </w:p>
    <w:p w:rsidR="003D3350" w:rsidRPr="00156113" w:rsidRDefault="003D3350"/>
    <w:sectPr w:rsidR="003D3350" w:rsidRPr="001561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662CF"/>
    <w:multiLevelType w:val="multilevel"/>
    <w:tmpl w:val="EA5ECB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793C3728"/>
    <w:multiLevelType w:val="multilevel"/>
    <w:tmpl w:val="777C624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7E9746FD"/>
    <w:multiLevelType w:val="multilevel"/>
    <w:tmpl w:val="5328AC7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350"/>
    <w:rsid w:val="00011656"/>
    <w:rsid w:val="00083301"/>
    <w:rsid w:val="00156113"/>
    <w:rsid w:val="00165444"/>
    <w:rsid w:val="001748F5"/>
    <w:rsid w:val="00221E0F"/>
    <w:rsid w:val="003B611E"/>
    <w:rsid w:val="003D3350"/>
    <w:rsid w:val="004273BE"/>
    <w:rsid w:val="00486819"/>
    <w:rsid w:val="004D18EC"/>
    <w:rsid w:val="004E2216"/>
    <w:rsid w:val="00610109"/>
    <w:rsid w:val="007F36F5"/>
    <w:rsid w:val="00811D36"/>
    <w:rsid w:val="008D14C3"/>
    <w:rsid w:val="00A547F4"/>
    <w:rsid w:val="00A90454"/>
    <w:rsid w:val="00E0275B"/>
    <w:rsid w:val="00F14146"/>
    <w:rsid w:val="00F30694"/>
    <w:rsid w:val="00F71A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730D74-A0BF-40FB-8A99-77F83BD0C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3D335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3350"/>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3D3350"/>
    <w:rPr>
      <w:color w:val="0563C1" w:themeColor="hyperlink"/>
      <w:u w:val="single"/>
    </w:rPr>
  </w:style>
  <w:style w:type="character" w:styleId="Strong">
    <w:name w:val="Strong"/>
    <w:basedOn w:val="DefaultParagraphFont"/>
    <w:uiPriority w:val="22"/>
    <w:qFormat/>
    <w:rsid w:val="003D3350"/>
    <w:rPr>
      <w:b/>
      <w:bCs/>
    </w:rPr>
  </w:style>
  <w:style w:type="character" w:styleId="FollowedHyperlink">
    <w:name w:val="FollowedHyperlink"/>
    <w:basedOn w:val="DefaultParagraphFont"/>
    <w:uiPriority w:val="99"/>
    <w:semiHidden/>
    <w:unhideWhenUsed/>
    <w:rsid w:val="00156113"/>
    <w:rPr>
      <w:color w:val="954F72" w:themeColor="followedHyperlink"/>
      <w:u w:val="single"/>
    </w:rPr>
  </w:style>
  <w:style w:type="paragraph" w:styleId="ListParagraph">
    <w:name w:val="List Paragraph"/>
    <w:basedOn w:val="Normal"/>
    <w:uiPriority w:val="34"/>
    <w:qFormat/>
    <w:rsid w:val="001561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635724">
      <w:bodyDiv w:val="1"/>
      <w:marLeft w:val="0"/>
      <w:marRight w:val="0"/>
      <w:marTop w:val="0"/>
      <w:marBottom w:val="0"/>
      <w:divBdr>
        <w:top w:val="none" w:sz="0" w:space="0" w:color="auto"/>
        <w:left w:val="none" w:sz="0" w:space="0" w:color="auto"/>
        <w:bottom w:val="none" w:sz="0" w:space="0" w:color="auto"/>
        <w:right w:val="none" w:sz="0" w:space="0" w:color="auto"/>
      </w:divBdr>
    </w:div>
    <w:div w:id="524952686">
      <w:bodyDiv w:val="1"/>
      <w:marLeft w:val="0"/>
      <w:marRight w:val="0"/>
      <w:marTop w:val="0"/>
      <w:marBottom w:val="0"/>
      <w:divBdr>
        <w:top w:val="none" w:sz="0" w:space="0" w:color="auto"/>
        <w:left w:val="none" w:sz="0" w:space="0" w:color="auto"/>
        <w:bottom w:val="none" w:sz="0" w:space="0" w:color="auto"/>
        <w:right w:val="none" w:sz="0" w:space="0" w:color="auto"/>
      </w:divBdr>
    </w:div>
    <w:div w:id="537011713">
      <w:bodyDiv w:val="1"/>
      <w:marLeft w:val="0"/>
      <w:marRight w:val="0"/>
      <w:marTop w:val="0"/>
      <w:marBottom w:val="0"/>
      <w:divBdr>
        <w:top w:val="none" w:sz="0" w:space="0" w:color="auto"/>
        <w:left w:val="none" w:sz="0" w:space="0" w:color="auto"/>
        <w:bottom w:val="none" w:sz="0" w:space="0" w:color="auto"/>
        <w:right w:val="none" w:sz="0" w:space="0" w:color="auto"/>
      </w:divBdr>
    </w:div>
    <w:div w:id="691497124">
      <w:bodyDiv w:val="1"/>
      <w:marLeft w:val="0"/>
      <w:marRight w:val="0"/>
      <w:marTop w:val="0"/>
      <w:marBottom w:val="0"/>
      <w:divBdr>
        <w:top w:val="none" w:sz="0" w:space="0" w:color="auto"/>
        <w:left w:val="none" w:sz="0" w:space="0" w:color="auto"/>
        <w:bottom w:val="none" w:sz="0" w:space="0" w:color="auto"/>
        <w:right w:val="none" w:sz="0" w:space="0" w:color="auto"/>
      </w:divBdr>
    </w:div>
    <w:div w:id="1049762111">
      <w:bodyDiv w:val="1"/>
      <w:marLeft w:val="0"/>
      <w:marRight w:val="0"/>
      <w:marTop w:val="0"/>
      <w:marBottom w:val="0"/>
      <w:divBdr>
        <w:top w:val="none" w:sz="0" w:space="0" w:color="auto"/>
        <w:left w:val="none" w:sz="0" w:space="0" w:color="auto"/>
        <w:bottom w:val="none" w:sz="0" w:space="0" w:color="auto"/>
        <w:right w:val="none" w:sz="0" w:space="0" w:color="auto"/>
      </w:divBdr>
    </w:div>
    <w:div w:id="1193691692">
      <w:bodyDiv w:val="1"/>
      <w:marLeft w:val="0"/>
      <w:marRight w:val="0"/>
      <w:marTop w:val="0"/>
      <w:marBottom w:val="0"/>
      <w:divBdr>
        <w:top w:val="none" w:sz="0" w:space="0" w:color="auto"/>
        <w:left w:val="none" w:sz="0" w:space="0" w:color="auto"/>
        <w:bottom w:val="none" w:sz="0" w:space="0" w:color="auto"/>
        <w:right w:val="none" w:sz="0" w:space="0" w:color="auto"/>
      </w:divBdr>
    </w:div>
    <w:div w:id="1216576956">
      <w:bodyDiv w:val="1"/>
      <w:marLeft w:val="0"/>
      <w:marRight w:val="0"/>
      <w:marTop w:val="0"/>
      <w:marBottom w:val="0"/>
      <w:divBdr>
        <w:top w:val="none" w:sz="0" w:space="0" w:color="auto"/>
        <w:left w:val="none" w:sz="0" w:space="0" w:color="auto"/>
        <w:bottom w:val="none" w:sz="0" w:space="0" w:color="auto"/>
        <w:right w:val="none" w:sz="0" w:space="0" w:color="auto"/>
      </w:divBdr>
    </w:div>
    <w:div w:id="138551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n.wikipedia.org/wiki/Helen_M._Dunca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261</Words>
  <Characters>1488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Loyola Marymount University</Company>
  <LinksUpToDate>false</LinksUpToDate>
  <CharactersWithSpaces>1746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Acosta, Elisa Slater</dc:creator>
  <cp:keywords/>
  <dc:description/>
  <cp:lastModifiedBy>Acosta, Elisa Slater</cp:lastModifiedBy>
  <cp:revision>7</cp:revision>
  <dcterms:created xsi:type="dcterms:W3CDTF">2016-11-11T17:11:00Z</dcterms:created>
  <dcterms:modified xsi:type="dcterms:W3CDTF">2016-11-11T17:59:00Z</dcterms:modified>
</cp:coreProperties>
</file>